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6F70" w:rsidRPr="004C53C6" w:rsidRDefault="00000000">
      <w:pPr>
        <w:spacing w:before="100" w:after="200"/>
        <w:ind w:left="1" w:hanging="3"/>
        <w:jc w:val="center"/>
        <w:rPr>
          <w:rFonts w:ascii="Helvetica" w:eastAsia="Helvetica Neue" w:hAnsi="Helvetica" w:cs="Helvetica Neue"/>
          <w:sz w:val="28"/>
          <w:szCs w:val="28"/>
          <w:lang w:val="en-AU"/>
        </w:rPr>
      </w:pPr>
      <w:r w:rsidRPr="004C53C6">
        <w:rPr>
          <w:rFonts w:ascii="Helvetica" w:eastAsia="Helvetica Neue" w:hAnsi="Helvetica" w:cs="Helvetica Neue"/>
          <w:b/>
          <w:sz w:val="28"/>
          <w:szCs w:val="28"/>
          <w:lang w:val="en-AU"/>
        </w:rPr>
        <w:t>2023 Artist in Residence Program</w:t>
      </w:r>
    </w:p>
    <w:p w14:paraId="00000002" w14:textId="77777777" w:rsidR="008D6F70" w:rsidRPr="004C53C6" w:rsidRDefault="00000000" w:rsidP="00B4188C">
      <w:pPr>
        <w:spacing w:before="100" w:after="200"/>
        <w:ind w:left="0" w:hanging="2"/>
        <w:jc w:val="center"/>
        <w:rPr>
          <w:rFonts w:ascii="Helvetica" w:eastAsia="Helvetica Neue" w:hAnsi="Helvetica" w:cs="Helvetica Neue"/>
          <w:lang w:val="en-AU"/>
        </w:rPr>
      </w:pPr>
      <w:r w:rsidRPr="004C53C6">
        <w:rPr>
          <w:rFonts w:ascii="Helvetica" w:eastAsia="Helvetica Neue" w:hAnsi="Helvetica" w:cs="Helvetica Neue"/>
          <w:b/>
          <w:lang w:val="en-AU"/>
        </w:rPr>
        <w:t>Application Form (Offline Preparation Version)</w:t>
      </w:r>
    </w:p>
    <w:tbl>
      <w:tblPr>
        <w:tblStyle w:val="a"/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8D6F70" w:rsidRPr="004C53C6" w14:paraId="6FC0EDE7" w14:textId="77777777" w:rsidTr="00B4188C">
        <w:trPr>
          <w:jc w:val="center"/>
        </w:trPr>
        <w:tc>
          <w:tcPr>
            <w:tcW w:w="10070" w:type="dxa"/>
            <w:shd w:val="clear" w:color="auto" w:fill="F2F2F2"/>
            <w:tcMar>
              <w:top w:w="85" w:type="dxa"/>
              <w:bottom w:w="113" w:type="dxa"/>
            </w:tcMar>
          </w:tcPr>
          <w:p w14:paraId="00000003" w14:textId="77777777" w:rsidR="008D6F70" w:rsidRPr="004C53C6" w:rsidRDefault="00000000" w:rsidP="00B4188C">
            <w:pPr>
              <w:spacing w:before="120" w:after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This document enables offline preparation of an application to The Unconformity Artist in Residence Program. </w:t>
            </w:r>
          </w:p>
          <w:p w14:paraId="00000004" w14:textId="57E3C45B" w:rsidR="008D6F70" w:rsidRPr="004C53C6" w:rsidRDefault="00000000">
            <w:pPr>
              <w:spacing w:after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Copy and paste the content below into the online form at </w:t>
            </w:r>
            <w:hyperlink r:id="rId8">
              <w:r w:rsidRPr="004C53C6">
                <w:rPr>
                  <w:rFonts w:ascii="Helvetica" w:eastAsia="Helvetica Neue" w:hAnsi="Helvetica" w:cs="Helvetica Neue"/>
                  <w:color w:val="0000FF"/>
                  <w:sz w:val="18"/>
                  <w:szCs w:val="18"/>
                  <w:u w:val="single"/>
                  <w:lang w:val="en-AU"/>
                </w:rPr>
                <w:t>theunconformity.com.au/artist-residence-program</w:t>
              </w:r>
            </w:hyperlink>
          </w:p>
          <w:p w14:paraId="00000005" w14:textId="5CF5AC67" w:rsidR="008D6F70" w:rsidRPr="004C53C6" w:rsidRDefault="00000000" w:rsidP="00B4188C">
            <w:pPr>
              <w:spacing w:after="12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Applications are due at </w:t>
            </w:r>
            <w:r w:rsidR="00B4188C" w:rsidRPr="004C53C6">
              <w:rPr>
                <w:rFonts w:ascii="Helvetica" w:eastAsia="Helvetica Neue" w:hAnsi="Helvetica" w:cs="Helvetica Neue"/>
                <w:b/>
                <w:bCs/>
                <w:sz w:val="18"/>
                <w:szCs w:val="18"/>
                <w:lang w:val="en-AU"/>
              </w:rPr>
              <w:t>12pm</w:t>
            </w: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 </w:t>
            </w: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lang w:val="en-AU"/>
              </w:rPr>
              <w:t>AEDT</w:t>
            </w: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 on </w:t>
            </w: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lang w:val="en-AU"/>
              </w:rPr>
              <w:t xml:space="preserve">Friday 23 </w:t>
            </w: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lang w:val="en-AU"/>
              </w:rPr>
              <w:t>December</w:t>
            </w: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lang w:val="en-AU"/>
              </w:rPr>
              <w:t xml:space="preserve"> 2022</w:t>
            </w: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.</w:t>
            </w:r>
          </w:p>
        </w:tc>
      </w:tr>
    </w:tbl>
    <w:p w14:paraId="00000006" w14:textId="77777777" w:rsidR="008D6F70" w:rsidRPr="004C53C6" w:rsidRDefault="00000000">
      <w:pPr>
        <w:widowControl w:val="0"/>
        <w:spacing w:before="120" w:after="120"/>
        <w:ind w:left="0" w:hanging="2"/>
        <w:rPr>
          <w:rFonts w:ascii="Helvetica" w:eastAsia="Helvetica Neue" w:hAnsi="Helvetica" w:cs="Helvetica Neue"/>
          <w:sz w:val="18"/>
          <w:szCs w:val="18"/>
          <w:lang w:val="en-AU"/>
        </w:rPr>
      </w:pPr>
      <w:r w:rsidRPr="004C53C6">
        <w:rPr>
          <w:rFonts w:ascii="Helvetica" w:eastAsia="Helvetica Neue" w:hAnsi="Helvetica" w:cs="Helvetica Neue"/>
          <w:sz w:val="18"/>
          <w:szCs w:val="18"/>
          <w:lang w:val="en-AU"/>
        </w:rPr>
        <w:t xml:space="preserve">* </w:t>
      </w:r>
      <w:proofErr w:type="gramStart"/>
      <w:r w:rsidRPr="004C53C6">
        <w:rPr>
          <w:rFonts w:ascii="Helvetica" w:eastAsia="Helvetica Neue" w:hAnsi="Helvetica" w:cs="Helvetica Neue"/>
          <w:sz w:val="18"/>
          <w:szCs w:val="18"/>
          <w:lang w:val="en-AU"/>
        </w:rPr>
        <w:t>responses</w:t>
      </w:r>
      <w:proofErr w:type="gramEnd"/>
      <w:r w:rsidRPr="004C53C6">
        <w:rPr>
          <w:rFonts w:ascii="Helvetica" w:eastAsia="Helvetica Neue" w:hAnsi="Helvetica" w:cs="Helvetica Neue"/>
          <w:sz w:val="18"/>
          <w:szCs w:val="18"/>
          <w:lang w:val="en-AU"/>
        </w:rPr>
        <w:t xml:space="preserve"> are required</w:t>
      </w:r>
    </w:p>
    <w:tbl>
      <w:tblPr>
        <w:tblStyle w:val="a0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249"/>
        <w:gridCol w:w="163"/>
        <w:gridCol w:w="3683"/>
      </w:tblGrid>
      <w:tr w:rsidR="008D6F70" w:rsidRPr="004C53C6" w14:paraId="5773A66A" w14:textId="77777777" w:rsidTr="004C53C6">
        <w:tc>
          <w:tcPr>
            <w:tcW w:w="3970" w:type="dxa"/>
          </w:tcPr>
          <w:p w14:paraId="00000007" w14:textId="77777777" w:rsidR="008D6F70" w:rsidRPr="004C53C6" w:rsidRDefault="00000000" w:rsidP="00B4188C">
            <w:pPr>
              <w:widowControl w:val="0"/>
              <w:spacing w:before="120" w:after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Name *</w:t>
            </w:r>
          </w:p>
          <w:p w14:paraId="00000008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i/>
                <w:sz w:val="18"/>
                <w:szCs w:val="18"/>
                <w:lang w:val="en-AU"/>
              </w:rPr>
              <w:t xml:space="preserve">If applying as a collaboration, </w:t>
            </w:r>
            <w:r w:rsidRPr="004C53C6">
              <w:rPr>
                <w:rFonts w:ascii="Helvetica" w:eastAsia="Helvetica Neue" w:hAnsi="Helvetica" w:cs="Helvetica Neue"/>
                <w:i/>
                <w:sz w:val="18"/>
                <w:szCs w:val="18"/>
                <w:lang w:val="en-AU"/>
              </w:rPr>
              <w:br/>
              <w:t>please list names of all collaborators</w:t>
            </w:r>
          </w:p>
        </w:tc>
        <w:tc>
          <w:tcPr>
            <w:tcW w:w="6095" w:type="dxa"/>
            <w:gridSpan w:val="3"/>
          </w:tcPr>
          <w:p w14:paraId="00000009" w14:textId="77777777" w:rsidR="008D6F70" w:rsidRPr="004C53C6" w:rsidRDefault="008D6F70">
            <w:pPr>
              <w:widowControl w:val="0"/>
              <w:spacing w:before="100" w:after="288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</w:tr>
      <w:tr w:rsidR="008D6F70" w:rsidRPr="004C53C6" w14:paraId="0AC405DB" w14:textId="77777777" w:rsidTr="004C53C6">
        <w:tc>
          <w:tcPr>
            <w:tcW w:w="3970" w:type="dxa"/>
          </w:tcPr>
          <w:p w14:paraId="0000000C" w14:textId="77777777" w:rsidR="008D6F70" w:rsidRPr="004C53C6" w:rsidRDefault="00000000" w:rsidP="00B4188C">
            <w:pPr>
              <w:widowControl w:val="0"/>
              <w:spacing w:before="12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Pronouns</w:t>
            </w:r>
          </w:p>
        </w:tc>
        <w:tc>
          <w:tcPr>
            <w:tcW w:w="6095" w:type="dxa"/>
            <w:gridSpan w:val="3"/>
          </w:tcPr>
          <w:p w14:paraId="0000000D" w14:textId="77777777" w:rsidR="008D6F70" w:rsidRPr="004C53C6" w:rsidRDefault="008D6F70">
            <w:pPr>
              <w:widowControl w:val="0"/>
              <w:spacing w:before="100" w:after="288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</w:tr>
      <w:tr w:rsidR="008D6F70" w:rsidRPr="004C53C6" w14:paraId="1D2151C4" w14:textId="77777777" w:rsidTr="004C53C6">
        <w:tc>
          <w:tcPr>
            <w:tcW w:w="3970" w:type="dxa"/>
          </w:tcPr>
          <w:p w14:paraId="00000010" w14:textId="77777777" w:rsidR="008D6F70" w:rsidRPr="004C53C6" w:rsidRDefault="00000000" w:rsidP="00B4188C">
            <w:pPr>
              <w:widowControl w:val="0"/>
              <w:spacing w:before="120" w:after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Email address *</w:t>
            </w:r>
          </w:p>
          <w:p w14:paraId="00000011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i/>
                <w:sz w:val="18"/>
                <w:szCs w:val="18"/>
                <w:lang w:val="en-AU"/>
              </w:rPr>
              <w:t>For collaborating artists, please list a primary contact</w:t>
            </w:r>
          </w:p>
        </w:tc>
        <w:tc>
          <w:tcPr>
            <w:tcW w:w="6095" w:type="dxa"/>
            <w:gridSpan w:val="3"/>
          </w:tcPr>
          <w:p w14:paraId="00000012" w14:textId="77777777" w:rsidR="008D6F70" w:rsidRPr="004C53C6" w:rsidRDefault="008D6F70">
            <w:pPr>
              <w:widowControl w:val="0"/>
              <w:spacing w:before="100" w:after="288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</w:tr>
      <w:tr w:rsidR="008D6F70" w:rsidRPr="004C53C6" w14:paraId="224A9051" w14:textId="77777777" w:rsidTr="004C53C6">
        <w:tc>
          <w:tcPr>
            <w:tcW w:w="3970" w:type="dxa"/>
          </w:tcPr>
          <w:p w14:paraId="00000015" w14:textId="77777777" w:rsidR="008D6F70" w:rsidRPr="004C53C6" w:rsidRDefault="00000000" w:rsidP="00B4188C">
            <w:pPr>
              <w:widowControl w:val="0"/>
              <w:spacing w:before="120" w:after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Phone number *</w:t>
            </w:r>
          </w:p>
          <w:p w14:paraId="00000016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i/>
                <w:sz w:val="18"/>
                <w:szCs w:val="18"/>
                <w:lang w:val="en-AU"/>
              </w:rPr>
              <w:t>For collaborating artists, please list a primary contact</w:t>
            </w:r>
          </w:p>
        </w:tc>
        <w:tc>
          <w:tcPr>
            <w:tcW w:w="6095" w:type="dxa"/>
            <w:gridSpan w:val="3"/>
          </w:tcPr>
          <w:p w14:paraId="00000017" w14:textId="77777777" w:rsidR="008D6F70" w:rsidRPr="004C53C6" w:rsidRDefault="008D6F70">
            <w:pPr>
              <w:widowControl w:val="0"/>
              <w:spacing w:before="100" w:after="288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</w:tr>
      <w:tr w:rsidR="00B4188C" w:rsidRPr="004C53C6" w14:paraId="218F2B2D" w14:textId="77777777" w:rsidTr="004C53C6">
        <w:trPr>
          <w:cantSplit/>
          <w:trHeight w:val="445"/>
        </w:trPr>
        <w:tc>
          <w:tcPr>
            <w:tcW w:w="3970" w:type="dxa"/>
            <w:vMerge w:val="restart"/>
          </w:tcPr>
          <w:p w14:paraId="0000001A" w14:textId="77777777" w:rsidR="00B4188C" w:rsidRPr="004C53C6" w:rsidRDefault="00B4188C" w:rsidP="00B4188C">
            <w:pPr>
              <w:widowControl w:val="0"/>
              <w:spacing w:before="12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Where in Australia do you live? *</w:t>
            </w:r>
          </w:p>
        </w:tc>
        <w:tc>
          <w:tcPr>
            <w:tcW w:w="2412" w:type="dxa"/>
            <w:gridSpan w:val="2"/>
          </w:tcPr>
          <w:p w14:paraId="0000001B" w14:textId="77777777" w:rsidR="00B4188C" w:rsidRPr="004C53C6" w:rsidRDefault="00B4188C" w:rsidP="00B4188C">
            <w:pPr>
              <w:widowControl w:val="0"/>
              <w:spacing w:before="10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Australian Capital Territory</w:t>
            </w:r>
          </w:p>
        </w:tc>
        <w:tc>
          <w:tcPr>
            <w:tcW w:w="3683" w:type="dxa"/>
          </w:tcPr>
          <w:p w14:paraId="0000001D" w14:textId="77777777" w:rsidR="00B4188C" w:rsidRPr="004C53C6" w:rsidRDefault="00B4188C" w:rsidP="00B4188C">
            <w:pPr>
              <w:widowControl w:val="0"/>
              <w:spacing w:before="10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Queensland</w:t>
            </w:r>
          </w:p>
        </w:tc>
      </w:tr>
      <w:tr w:rsidR="00B4188C" w:rsidRPr="004C53C6" w14:paraId="0C781639" w14:textId="77777777" w:rsidTr="004C53C6">
        <w:trPr>
          <w:cantSplit/>
          <w:trHeight w:val="445"/>
        </w:trPr>
        <w:tc>
          <w:tcPr>
            <w:tcW w:w="3970" w:type="dxa"/>
            <w:vMerge/>
          </w:tcPr>
          <w:p w14:paraId="0000001E" w14:textId="77777777" w:rsidR="00B4188C" w:rsidRPr="004C53C6" w:rsidRDefault="00B4188C" w:rsidP="00B4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  <w:tc>
          <w:tcPr>
            <w:tcW w:w="2412" w:type="dxa"/>
            <w:gridSpan w:val="2"/>
          </w:tcPr>
          <w:p w14:paraId="0000001F" w14:textId="77777777" w:rsidR="00B4188C" w:rsidRPr="004C53C6" w:rsidRDefault="00B4188C" w:rsidP="00B4188C">
            <w:pPr>
              <w:widowControl w:val="0"/>
              <w:spacing w:before="10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lutruwita/Tasmania</w:t>
            </w:r>
          </w:p>
        </w:tc>
        <w:tc>
          <w:tcPr>
            <w:tcW w:w="3683" w:type="dxa"/>
          </w:tcPr>
          <w:p w14:paraId="00000021" w14:textId="77777777" w:rsidR="00B4188C" w:rsidRPr="004C53C6" w:rsidRDefault="00B4188C" w:rsidP="00B4188C">
            <w:pPr>
              <w:widowControl w:val="0"/>
              <w:spacing w:before="10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South Australia</w:t>
            </w:r>
          </w:p>
        </w:tc>
      </w:tr>
      <w:tr w:rsidR="00B4188C" w:rsidRPr="004C53C6" w14:paraId="75F93702" w14:textId="77777777" w:rsidTr="004C53C6">
        <w:trPr>
          <w:cantSplit/>
          <w:trHeight w:val="445"/>
        </w:trPr>
        <w:tc>
          <w:tcPr>
            <w:tcW w:w="3970" w:type="dxa"/>
            <w:vMerge/>
          </w:tcPr>
          <w:p w14:paraId="00000022" w14:textId="77777777" w:rsidR="00B4188C" w:rsidRPr="004C53C6" w:rsidRDefault="00B4188C" w:rsidP="00B4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  <w:tc>
          <w:tcPr>
            <w:tcW w:w="2412" w:type="dxa"/>
            <w:gridSpan w:val="2"/>
          </w:tcPr>
          <w:p w14:paraId="00000023" w14:textId="77777777" w:rsidR="00B4188C" w:rsidRPr="004C53C6" w:rsidRDefault="00B4188C" w:rsidP="00B4188C">
            <w:pPr>
              <w:widowControl w:val="0"/>
              <w:spacing w:before="10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New South Wales</w:t>
            </w:r>
          </w:p>
        </w:tc>
        <w:tc>
          <w:tcPr>
            <w:tcW w:w="3683" w:type="dxa"/>
          </w:tcPr>
          <w:p w14:paraId="00000025" w14:textId="77777777" w:rsidR="00B4188C" w:rsidRPr="004C53C6" w:rsidRDefault="00B4188C" w:rsidP="00B4188C">
            <w:pPr>
              <w:widowControl w:val="0"/>
              <w:spacing w:before="10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Victoria</w:t>
            </w:r>
          </w:p>
        </w:tc>
      </w:tr>
      <w:tr w:rsidR="00B4188C" w:rsidRPr="004C53C6" w14:paraId="74C051AB" w14:textId="77777777" w:rsidTr="004C53C6">
        <w:trPr>
          <w:cantSplit/>
          <w:trHeight w:val="200"/>
        </w:trPr>
        <w:tc>
          <w:tcPr>
            <w:tcW w:w="3970" w:type="dxa"/>
            <w:vMerge/>
          </w:tcPr>
          <w:p w14:paraId="00000026" w14:textId="77777777" w:rsidR="00B4188C" w:rsidRPr="004C53C6" w:rsidRDefault="00B4188C" w:rsidP="00B4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  <w:tc>
          <w:tcPr>
            <w:tcW w:w="2412" w:type="dxa"/>
            <w:gridSpan w:val="2"/>
          </w:tcPr>
          <w:p w14:paraId="00000027" w14:textId="77777777" w:rsidR="00B4188C" w:rsidRPr="004C53C6" w:rsidRDefault="00B4188C" w:rsidP="00B4188C">
            <w:pPr>
              <w:widowControl w:val="0"/>
              <w:spacing w:before="10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Northern Territory</w:t>
            </w:r>
          </w:p>
        </w:tc>
        <w:tc>
          <w:tcPr>
            <w:tcW w:w="3683" w:type="dxa"/>
          </w:tcPr>
          <w:p w14:paraId="00000029" w14:textId="77777777" w:rsidR="00B4188C" w:rsidRPr="004C53C6" w:rsidRDefault="00B4188C" w:rsidP="00B4188C">
            <w:pPr>
              <w:widowControl w:val="0"/>
              <w:spacing w:before="10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Western Australia</w:t>
            </w:r>
          </w:p>
        </w:tc>
      </w:tr>
      <w:tr w:rsidR="00B4188C" w:rsidRPr="004C53C6" w14:paraId="688A1968" w14:textId="77777777" w:rsidTr="004C53C6">
        <w:trPr>
          <w:cantSplit/>
          <w:trHeight w:val="200"/>
        </w:trPr>
        <w:tc>
          <w:tcPr>
            <w:tcW w:w="3970" w:type="dxa"/>
            <w:vMerge/>
          </w:tcPr>
          <w:p w14:paraId="665735DE" w14:textId="77777777" w:rsidR="00B4188C" w:rsidRPr="004C53C6" w:rsidRDefault="00B4188C" w:rsidP="00B4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  <w:tc>
          <w:tcPr>
            <w:tcW w:w="2412" w:type="dxa"/>
            <w:gridSpan w:val="2"/>
          </w:tcPr>
          <w:p w14:paraId="3ABA7943" w14:textId="3BC8AEFD" w:rsidR="00B4188C" w:rsidRPr="004C53C6" w:rsidRDefault="00B4188C" w:rsidP="00B4188C">
            <w:pPr>
              <w:widowControl w:val="0"/>
              <w:spacing w:before="10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Other</w:t>
            </w:r>
          </w:p>
        </w:tc>
        <w:tc>
          <w:tcPr>
            <w:tcW w:w="3683" w:type="dxa"/>
          </w:tcPr>
          <w:p w14:paraId="1ECAE399" w14:textId="77777777" w:rsidR="00B4188C" w:rsidRPr="004C53C6" w:rsidRDefault="00B4188C" w:rsidP="00B4188C">
            <w:pPr>
              <w:widowControl w:val="0"/>
              <w:spacing w:before="10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</w:tr>
      <w:tr w:rsidR="008D6F70" w:rsidRPr="004C53C6" w14:paraId="1109F666" w14:textId="77777777" w:rsidTr="004C53C6">
        <w:tc>
          <w:tcPr>
            <w:tcW w:w="3970" w:type="dxa"/>
          </w:tcPr>
          <w:p w14:paraId="0000002A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Do you have a valid driver’s licence? *</w:t>
            </w:r>
          </w:p>
        </w:tc>
        <w:tc>
          <w:tcPr>
            <w:tcW w:w="6095" w:type="dxa"/>
            <w:gridSpan w:val="3"/>
          </w:tcPr>
          <w:p w14:paraId="0000002B" w14:textId="77777777" w:rsidR="008D6F70" w:rsidRPr="004C53C6" w:rsidRDefault="008D6F70">
            <w:pPr>
              <w:widowControl w:val="0"/>
              <w:spacing w:before="100" w:after="288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</w:tr>
      <w:tr w:rsidR="008D6F70" w:rsidRPr="004C53C6" w14:paraId="463E6279" w14:textId="77777777" w:rsidTr="004C53C6">
        <w:tc>
          <w:tcPr>
            <w:tcW w:w="3970" w:type="dxa"/>
          </w:tcPr>
          <w:p w14:paraId="0000002E" w14:textId="77777777" w:rsidR="008D6F70" w:rsidRPr="004C53C6" w:rsidRDefault="00000000" w:rsidP="00B4188C">
            <w:pPr>
              <w:widowControl w:val="0"/>
              <w:spacing w:before="12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Website (if applicable)</w:t>
            </w:r>
          </w:p>
        </w:tc>
        <w:tc>
          <w:tcPr>
            <w:tcW w:w="6095" w:type="dxa"/>
            <w:gridSpan w:val="3"/>
          </w:tcPr>
          <w:p w14:paraId="0000002F" w14:textId="77777777" w:rsidR="008D6F70" w:rsidRPr="004C53C6" w:rsidRDefault="008D6F70">
            <w:pPr>
              <w:widowControl w:val="0"/>
              <w:spacing w:before="100" w:after="288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</w:tr>
      <w:tr w:rsidR="008D6F70" w:rsidRPr="004C53C6" w14:paraId="6254975E" w14:textId="77777777" w:rsidTr="004C53C6">
        <w:tc>
          <w:tcPr>
            <w:tcW w:w="3970" w:type="dxa"/>
          </w:tcPr>
          <w:p w14:paraId="00000032" w14:textId="77777777" w:rsidR="008D6F70" w:rsidRPr="004C53C6" w:rsidRDefault="00000000" w:rsidP="00B4188C">
            <w:pPr>
              <w:widowControl w:val="0"/>
              <w:spacing w:before="120" w:after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How many years have you been practising as an artist? *</w:t>
            </w:r>
          </w:p>
          <w:p w14:paraId="00000033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i/>
                <w:sz w:val="18"/>
                <w:szCs w:val="18"/>
                <w:lang w:val="en-AU"/>
              </w:rPr>
              <w:t>For collaborating artists, please list individual artists</w:t>
            </w:r>
          </w:p>
        </w:tc>
        <w:tc>
          <w:tcPr>
            <w:tcW w:w="6095" w:type="dxa"/>
            <w:gridSpan w:val="3"/>
          </w:tcPr>
          <w:p w14:paraId="00000034" w14:textId="77777777" w:rsidR="008D6F70" w:rsidRPr="004C53C6" w:rsidRDefault="008D6F70">
            <w:pPr>
              <w:widowControl w:val="0"/>
              <w:spacing w:before="100" w:after="288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</w:tr>
      <w:tr w:rsidR="008D6F70" w:rsidRPr="004C53C6" w14:paraId="623FE210" w14:textId="77777777" w:rsidTr="004C53C6">
        <w:tc>
          <w:tcPr>
            <w:tcW w:w="3970" w:type="dxa"/>
          </w:tcPr>
          <w:p w14:paraId="00000037" w14:textId="77777777" w:rsidR="008D6F70" w:rsidRPr="004C53C6" w:rsidRDefault="00000000" w:rsidP="00B4188C">
            <w:pPr>
              <w:widowControl w:val="0"/>
              <w:spacing w:before="120" w:after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Are you professionally represented?</w:t>
            </w:r>
          </w:p>
          <w:p w14:paraId="00000038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i/>
                <w:sz w:val="18"/>
                <w:szCs w:val="18"/>
                <w:lang w:val="en-AU"/>
              </w:rPr>
              <w:t>Please provide details of your representation</w:t>
            </w:r>
          </w:p>
        </w:tc>
        <w:tc>
          <w:tcPr>
            <w:tcW w:w="6095" w:type="dxa"/>
            <w:gridSpan w:val="3"/>
          </w:tcPr>
          <w:p w14:paraId="00000039" w14:textId="77777777" w:rsidR="008D6F70" w:rsidRPr="004C53C6" w:rsidRDefault="008D6F70">
            <w:pPr>
              <w:widowControl w:val="0"/>
              <w:spacing w:before="100" w:after="288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</w:tr>
      <w:tr w:rsidR="008D6F70" w:rsidRPr="004C53C6" w14:paraId="47D075C0" w14:textId="77777777" w:rsidTr="004C53C6">
        <w:trPr>
          <w:cantSplit/>
          <w:trHeight w:val="89"/>
        </w:trPr>
        <w:tc>
          <w:tcPr>
            <w:tcW w:w="3970" w:type="dxa"/>
            <w:vMerge w:val="restart"/>
          </w:tcPr>
          <w:p w14:paraId="0000003C" w14:textId="77777777" w:rsidR="008D6F70" w:rsidRPr="004C53C6" w:rsidRDefault="00000000" w:rsidP="00B4188C">
            <w:pPr>
              <w:widowControl w:val="0"/>
              <w:tabs>
                <w:tab w:val="left" w:pos="1200"/>
              </w:tabs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lastRenderedPageBreak/>
              <w:t>Please select an artform that best represents your artistic practice *</w:t>
            </w:r>
          </w:p>
        </w:tc>
        <w:tc>
          <w:tcPr>
            <w:tcW w:w="2249" w:type="dxa"/>
          </w:tcPr>
          <w:p w14:paraId="0000003D" w14:textId="77777777" w:rsidR="008D6F70" w:rsidRPr="004C53C6" w:rsidRDefault="00000000" w:rsidP="00B4188C">
            <w:pPr>
              <w:widowControl w:val="0"/>
              <w:spacing w:before="12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Community Arts and Cultural Development</w:t>
            </w:r>
          </w:p>
        </w:tc>
        <w:tc>
          <w:tcPr>
            <w:tcW w:w="3846" w:type="dxa"/>
            <w:gridSpan w:val="2"/>
          </w:tcPr>
          <w:p w14:paraId="0000003E" w14:textId="77777777" w:rsidR="008D6F70" w:rsidRPr="004C53C6" w:rsidRDefault="00000000" w:rsidP="00B4188C">
            <w:pPr>
              <w:widowControl w:val="0"/>
              <w:spacing w:before="12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Music</w:t>
            </w:r>
          </w:p>
        </w:tc>
      </w:tr>
      <w:tr w:rsidR="008D6F70" w:rsidRPr="004C53C6" w14:paraId="23421CD8" w14:textId="77777777" w:rsidTr="004C53C6">
        <w:trPr>
          <w:cantSplit/>
          <w:trHeight w:val="88"/>
        </w:trPr>
        <w:tc>
          <w:tcPr>
            <w:tcW w:w="3970" w:type="dxa"/>
            <w:vMerge/>
          </w:tcPr>
          <w:p w14:paraId="00000040" w14:textId="77777777" w:rsidR="008D6F70" w:rsidRPr="004C53C6" w:rsidRDefault="008D6F70" w:rsidP="00B4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  <w:tc>
          <w:tcPr>
            <w:tcW w:w="2249" w:type="dxa"/>
          </w:tcPr>
          <w:p w14:paraId="00000041" w14:textId="77777777" w:rsidR="008D6F70" w:rsidRPr="004C53C6" w:rsidRDefault="00000000" w:rsidP="00B4188C">
            <w:pPr>
              <w:widowControl w:val="0"/>
              <w:spacing w:before="12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Dance</w:t>
            </w:r>
          </w:p>
        </w:tc>
        <w:tc>
          <w:tcPr>
            <w:tcW w:w="3846" w:type="dxa"/>
            <w:gridSpan w:val="2"/>
          </w:tcPr>
          <w:p w14:paraId="00000042" w14:textId="77777777" w:rsidR="008D6F70" w:rsidRPr="004C53C6" w:rsidRDefault="00000000" w:rsidP="00B4188C">
            <w:pPr>
              <w:widowControl w:val="0"/>
              <w:spacing w:before="12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Sound</w:t>
            </w:r>
          </w:p>
        </w:tc>
      </w:tr>
      <w:tr w:rsidR="008D6F70" w:rsidRPr="004C53C6" w14:paraId="3A5958FF" w14:textId="77777777" w:rsidTr="004C53C6">
        <w:trPr>
          <w:cantSplit/>
          <w:trHeight w:val="88"/>
        </w:trPr>
        <w:tc>
          <w:tcPr>
            <w:tcW w:w="3970" w:type="dxa"/>
            <w:vMerge/>
          </w:tcPr>
          <w:p w14:paraId="00000044" w14:textId="77777777" w:rsidR="008D6F70" w:rsidRPr="004C53C6" w:rsidRDefault="008D6F70" w:rsidP="00B4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  <w:tc>
          <w:tcPr>
            <w:tcW w:w="2249" w:type="dxa"/>
          </w:tcPr>
          <w:p w14:paraId="00000045" w14:textId="77777777" w:rsidR="008D6F70" w:rsidRPr="004C53C6" w:rsidRDefault="00000000" w:rsidP="00B4188C">
            <w:pPr>
              <w:widowControl w:val="0"/>
              <w:spacing w:before="12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Emerging and Experimental Arts</w:t>
            </w:r>
          </w:p>
        </w:tc>
        <w:tc>
          <w:tcPr>
            <w:tcW w:w="3846" w:type="dxa"/>
            <w:gridSpan w:val="2"/>
          </w:tcPr>
          <w:p w14:paraId="00000046" w14:textId="77777777" w:rsidR="008D6F70" w:rsidRPr="004C53C6" w:rsidRDefault="00000000" w:rsidP="00B4188C">
            <w:pPr>
              <w:widowControl w:val="0"/>
              <w:spacing w:before="12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Theatre</w:t>
            </w:r>
          </w:p>
        </w:tc>
      </w:tr>
      <w:tr w:rsidR="008D6F70" w:rsidRPr="004C53C6" w14:paraId="10B7EFE7" w14:textId="77777777" w:rsidTr="004C53C6">
        <w:trPr>
          <w:cantSplit/>
          <w:trHeight w:val="88"/>
        </w:trPr>
        <w:tc>
          <w:tcPr>
            <w:tcW w:w="3970" w:type="dxa"/>
            <w:vMerge/>
          </w:tcPr>
          <w:p w14:paraId="00000048" w14:textId="77777777" w:rsidR="008D6F70" w:rsidRPr="004C53C6" w:rsidRDefault="008D6F70" w:rsidP="00B4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  <w:tc>
          <w:tcPr>
            <w:tcW w:w="2249" w:type="dxa"/>
          </w:tcPr>
          <w:p w14:paraId="00000049" w14:textId="77777777" w:rsidR="008D6F70" w:rsidRPr="004C53C6" w:rsidRDefault="00000000" w:rsidP="00B4188C">
            <w:pPr>
              <w:widowControl w:val="0"/>
              <w:spacing w:before="12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Literature</w:t>
            </w:r>
          </w:p>
        </w:tc>
        <w:tc>
          <w:tcPr>
            <w:tcW w:w="3846" w:type="dxa"/>
            <w:gridSpan w:val="2"/>
          </w:tcPr>
          <w:p w14:paraId="0000004A" w14:textId="77777777" w:rsidR="008D6F70" w:rsidRPr="004C53C6" w:rsidRDefault="00000000" w:rsidP="00B4188C">
            <w:pPr>
              <w:widowControl w:val="0"/>
              <w:spacing w:before="12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Visual Arts</w:t>
            </w:r>
          </w:p>
        </w:tc>
      </w:tr>
      <w:tr w:rsidR="008D6F70" w:rsidRPr="004C53C6" w14:paraId="7B7B2C68" w14:textId="77777777" w:rsidTr="004C53C6">
        <w:trPr>
          <w:cantSplit/>
          <w:trHeight w:val="88"/>
        </w:trPr>
        <w:tc>
          <w:tcPr>
            <w:tcW w:w="3970" w:type="dxa"/>
            <w:vMerge/>
          </w:tcPr>
          <w:p w14:paraId="0000004C" w14:textId="77777777" w:rsidR="008D6F70" w:rsidRPr="004C53C6" w:rsidRDefault="008D6F70" w:rsidP="00B4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  <w:tc>
          <w:tcPr>
            <w:tcW w:w="2249" w:type="dxa"/>
          </w:tcPr>
          <w:p w14:paraId="0000004D" w14:textId="77777777" w:rsidR="008D6F70" w:rsidRPr="004C53C6" w:rsidRDefault="00000000" w:rsidP="00B4188C">
            <w:pPr>
              <w:widowControl w:val="0"/>
              <w:spacing w:before="12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Multi-art form</w:t>
            </w:r>
          </w:p>
        </w:tc>
        <w:tc>
          <w:tcPr>
            <w:tcW w:w="3846" w:type="dxa"/>
            <w:gridSpan w:val="2"/>
          </w:tcPr>
          <w:p w14:paraId="0000004E" w14:textId="77777777" w:rsidR="008D6F70" w:rsidRPr="004C53C6" w:rsidRDefault="00000000" w:rsidP="00B4188C">
            <w:pPr>
              <w:widowControl w:val="0"/>
              <w:spacing w:before="120" w:after="20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Other (please specify):</w:t>
            </w:r>
          </w:p>
        </w:tc>
      </w:tr>
      <w:tr w:rsidR="008D6F70" w:rsidRPr="004C53C6" w14:paraId="3F639A87" w14:textId="77777777" w:rsidTr="00B4188C">
        <w:tc>
          <w:tcPr>
            <w:tcW w:w="10065" w:type="dxa"/>
            <w:gridSpan w:val="4"/>
          </w:tcPr>
          <w:p w14:paraId="00000050" w14:textId="77777777" w:rsidR="008D6F70" w:rsidRPr="004C53C6" w:rsidRDefault="00000000" w:rsidP="00B4188C">
            <w:pPr>
              <w:widowControl w:val="0"/>
              <w:spacing w:before="120" w:after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lang w:val="en-AU"/>
              </w:rPr>
              <w:t>You’ll be asked to address the next three questions either as one video response of up to five minutes or as three individual written responses.</w:t>
            </w:r>
          </w:p>
          <w:p w14:paraId="00000051" w14:textId="77777777" w:rsidR="008D6F70" w:rsidRPr="004C53C6" w:rsidRDefault="00000000" w:rsidP="00B4188C">
            <w:pPr>
              <w:widowControl w:val="0"/>
              <w:spacing w:before="10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i/>
                <w:sz w:val="18"/>
                <w:szCs w:val="18"/>
                <w:lang w:val="en-AU"/>
              </w:rPr>
              <w:t>If responding via video, please provide a link to either a file in the cloud (such as Dropbox, Google Drive or iCloud) or to a video hosted online (such as Vimeo or YouTube).</w:t>
            </w:r>
            <w:r w:rsidRPr="004C53C6">
              <w:rPr>
                <w:rFonts w:ascii="Helvetica" w:hAnsi="Helvetica"/>
                <w:lang w:val="en-AU"/>
              </w:rPr>
              <w:t xml:space="preserve"> </w:t>
            </w:r>
            <w:r w:rsidRPr="004C53C6">
              <w:rPr>
                <w:rFonts w:ascii="Helvetica" w:eastAsia="Helvetica Neue" w:hAnsi="Helvetica" w:cs="Helvetica Neue"/>
                <w:i/>
                <w:sz w:val="18"/>
                <w:szCs w:val="18"/>
                <w:lang w:val="en-AU"/>
              </w:rPr>
              <w:t>A video shot on a phone or similar is suitable, you do not need a professional filming set-up as long as the recording is audible.</w:t>
            </w:r>
          </w:p>
        </w:tc>
      </w:tr>
      <w:tr w:rsidR="008D6F70" w:rsidRPr="004C53C6" w14:paraId="6B2BF38C" w14:textId="77777777" w:rsidTr="004C53C6">
        <w:tc>
          <w:tcPr>
            <w:tcW w:w="3970" w:type="dxa"/>
          </w:tcPr>
          <w:p w14:paraId="00000055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lang w:val="en-AU"/>
              </w:rPr>
              <w:t xml:space="preserve">Who are you? </w:t>
            </w: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*</w:t>
            </w:r>
          </w:p>
          <w:p w14:paraId="00000056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i/>
                <w:sz w:val="18"/>
                <w:szCs w:val="18"/>
                <w:lang w:val="en-AU"/>
              </w:rPr>
              <w:t>We’re interested in knowing about you (maximum 250 words or approximately 1 minute 15 seconds)</w:t>
            </w:r>
          </w:p>
        </w:tc>
        <w:tc>
          <w:tcPr>
            <w:tcW w:w="6095" w:type="dxa"/>
            <w:gridSpan w:val="3"/>
          </w:tcPr>
          <w:p w14:paraId="00000057" w14:textId="77777777" w:rsidR="008D6F70" w:rsidRPr="004C53C6" w:rsidRDefault="008D6F70">
            <w:pPr>
              <w:widowControl w:val="0"/>
              <w:spacing w:before="100" w:after="288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</w:tr>
      <w:tr w:rsidR="008D6F70" w:rsidRPr="004C53C6" w14:paraId="102B3F25" w14:textId="77777777" w:rsidTr="004C53C6">
        <w:tc>
          <w:tcPr>
            <w:tcW w:w="3970" w:type="dxa"/>
          </w:tcPr>
          <w:p w14:paraId="0000005A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lang w:val="en-AU"/>
              </w:rPr>
              <w:t xml:space="preserve">What do you do? </w:t>
            </w: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*</w:t>
            </w:r>
          </w:p>
          <w:p w14:paraId="0000005B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i/>
                <w:sz w:val="18"/>
                <w:szCs w:val="18"/>
                <w:lang w:val="en-AU"/>
              </w:rPr>
              <w:t>Provide a description of your artistic practice (maximum 500 words or approximately 2 minutes 30 seconds)</w:t>
            </w:r>
          </w:p>
        </w:tc>
        <w:tc>
          <w:tcPr>
            <w:tcW w:w="6095" w:type="dxa"/>
            <w:gridSpan w:val="3"/>
          </w:tcPr>
          <w:p w14:paraId="0000005C" w14:textId="77777777" w:rsidR="008D6F70" w:rsidRPr="004C53C6" w:rsidRDefault="008D6F70">
            <w:pPr>
              <w:widowControl w:val="0"/>
              <w:spacing w:before="100" w:after="288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</w:tr>
      <w:tr w:rsidR="008D6F70" w:rsidRPr="004C53C6" w14:paraId="66221687" w14:textId="77777777" w:rsidTr="004C53C6">
        <w:tc>
          <w:tcPr>
            <w:tcW w:w="3970" w:type="dxa"/>
          </w:tcPr>
          <w:p w14:paraId="0000005F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lang w:val="en-AU"/>
              </w:rPr>
              <w:t xml:space="preserve">Why is this residency meaningful to you? </w:t>
            </w: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*</w:t>
            </w:r>
          </w:p>
          <w:p w14:paraId="00000060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i/>
                <w:sz w:val="18"/>
                <w:szCs w:val="18"/>
                <w:lang w:val="en-AU"/>
              </w:rPr>
              <w:t>Provide details on the impact and outcomes of undertaking the residency (maximum 250 words or approximately 1 minute 15 seconds)</w:t>
            </w:r>
          </w:p>
        </w:tc>
        <w:tc>
          <w:tcPr>
            <w:tcW w:w="6095" w:type="dxa"/>
            <w:gridSpan w:val="3"/>
          </w:tcPr>
          <w:p w14:paraId="00000061" w14:textId="77777777" w:rsidR="008D6F70" w:rsidRPr="004C53C6" w:rsidRDefault="008D6F70">
            <w:pPr>
              <w:widowControl w:val="0"/>
              <w:spacing w:before="100" w:after="288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</w:tr>
      <w:tr w:rsidR="008D6F70" w:rsidRPr="004C53C6" w14:paraId="44C719B3" w14:textId="77777777" w:rsidTr="004C53C6">
        <w:tc>
          <w:tcPr>
            <w:tcW w:w="3970" w:type="dxa"/>
          </w:tcPr>
          <w:p w14:paraId="00000064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lang w:val="en-AU"/>
              </w:rPr>
              <w:t>Video response password</w:t>
            </w:r>
          </w:p>
          <w:p w14:paraId="00000065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i/>
                <w:sz w:val="18"/>
                <w:szCs w:val="18"/>
                <w:lang w:val="en-AU"/>
              </w:rPr>
              <w:t>If required, please provide the password to access your video</w:t>
            </w:r>
          </w:p>
        </w:tc>
        <w:tc>
          <w:tcPr>
            <w:tcW w:w="6095" w:type="dxa"/>
            <w:gridSpan w:val="3"/>
            <w:tcBorders>
              <w:bottom w:val="single" w:sz="4" w:space="0" w:color="000000"/>
            </w:tcBorders>
          </w:tcPr>
          <w:p w14:paraId="00000066" w14:textId="77777777" w:rsidR="008D6F70" w:rsidRPr="004C53C6" w:rsidRDefault="008D6F70">
            <w:pPr>
              <w:widowControl w:val="0"/>
              <w:spacing w:before="100" w:after="288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</w:tr>
      <w:tr w:rsidR="008D6F70" w:rsidRPr="004C53C6" w14:paraId="2531CE02" w14:textId="77777777" w:rsidTr="004C53C6">
        <w:tc>
          <w:tcPr>
            <w:tcW w:w="3970" w:type="dxa"/>
          </w:tcPr>
          <w:p w14:paraId="00000069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lang w:val="en-AU"/>
              </w:rPr>
              <w:t>Further information (optional)</w:t>
            </w:r>
          </w:p>
          <w:p w14:paraId="0000006A" w14:textId="77777777" w:rsidR="008D6F70" w:rsidRPr="004C53C6" w:rsidRDefault="00000000" w:rsidP="00B4188C">
            <w:pPr>
              <w:widowControl w:val="0"/>
              <w:spacing w:before="120" w:after="20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i/>
                <w:sz w:val="18"/>
                <w:szCs w:val="18"/>
                <w:lang w:val="en-AU"/>
              </w:rPr>
              <w:t>Please provide additional information if you feel that it relates to the residency opportunity (maximum 250 words)</w:t>
            </w:r>
          </w:p>
        </w:tc>
        <w:tc>
          <w:tcPr>
            <w:tcW w:w="6095" w:type="dxa"/>
            <w:gridSpan w:val="3"/>
            <w:tcBorders>
              <w:bottom w:val="single" w:sz="4" w:space="0" w:color="000000"/>
            </w:tcBorders>
          </w:tcPr>
          <w:p w14:paraId="0000006B" w14:textId="77777777" w:rsidR="008D6F70" w:rsidRPr="004C53C6" w:rsidRDefault="008D6F70">
            <w:pPr>
              <w:widowControl w:val="0"/>
              <w:spacing w:before="100" w:after="288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</w:p>
        </w:tc>
      </w:tr>
    </w:tbl>
    <w:tbl>
      <w:tblPr>
        <w:tblStyle w:val="a1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4199"/>
        <w:gridCol w:w="560"/>
        <w:gridCol w:w="554"/>
        <w:gridCol w:w="787"/>
      </w:tblGrid>
      <w:tr w:rsidR="008D6F70" w:rsidRPr="004C53C6" w14:paraId="02B8DE60" w14:textId="77777777" w:rsidTr="004C53C6">
        <w:trPr>
          <w:cantSplit/>
          <w:trHeight w:val="459"/>
        </w:trPr>
        <w:tc>
          <w:tcPr>
            <w:tcW w:w="3931" w:type="dxa"/>
            <w:vMerge w:val="restart"/>
            <w:tcBorders>
              <w:right w:val="single" w:sz="4" w:space="0" w:color="000000"/>
            </w:tcBorders>
          </w:tcPr>
          <w:p w14:paraId="00000078" w14:textId="77777777" w:rsidR="008D6F70" w:rsidRPr="004C53C6" w:rsidRDefault="00000000">
            <w:pPr>
              <w:widowControl w:val="0"/>
              <w:spacing w:before="100" w:after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lang w:val="en-AU"/>
              </w:rPr>
              <w:lastRenderedPageBreak/>
              <w:t>Support material</w:t>
            </w:r>
          </w:p>
          <w:p w14:paraId="00000079" w14:textId="77777777" w:rsidR="008D6F70" w:rsidRPr="004C53C6" w:rsidRDefault="00000000">
            <w:pPr>
              <w:widowControl w:val="0"/>
              <w:spacing w:before="100" w:after="288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Guidelines and checklist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7A" w14:textId="77777777" w:rsidR="008D6F70" w:rsidRPr="004C53C6" w:rsidRDefault="00000000">
            <w:pPr>
              <w:spacing w:before="100" w:after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u w:val="single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u w:val="single"/>
                <w:lang w:val="en-AU"/>
              </w:rPr>
              <w:t>Guidelines</w:t>
            </w:r>
          </w:p>
          <w:p w14:paraId="0000007B" w14:textId="77777777" w:rsidR="008D6F70" w:rsidRPr="004C53C6" w:rsidRDefault="00000000">
            <w:pPr>
              <w:spacing w:before="100" w:after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Each applicant, whether individual or collaborating artists, can upload up to a total of </w:t>
            </w: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lang w:val="en-AU"/>
              </w:rPr>
              <w:t>five</w:t>
            </w: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 single images and/or written work as artistic support material.</w:t>
            </w:r>
          </w:p>
          <w:p w14:paraId="0000007C" w14:textId="77777777" w:rsidR="008D6F70" w:rsidRPr="004C53C6" w:rsidRDefault="00000000">
            <w:pPr>
              <w:spacing w:before="100" w:after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Music, sound, media and performance artists can supply up to </w:t>
            </w: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lang w:val="en-AU"/>
              </w:rPr>
              <w:t>two</w:t>
            </w: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 links to online or cloud-based audio/video support material.</w:t>
            </w:r>
          </w:p>
          <w:p w14:paraId="0000007D" w14:textId="77777777" w:rsidR="008D6F70" w:rsidRPr="004C53C6" w:rsidRDefault="00000000" w:rsidP="004C53C6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Image files can be .jpeg, .</w:t>
            </w:r>
            <w:proofErr w:type="spellStart"/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png</w:t>
            </w:r>
            <w:proofErr w:type="spellEnd"/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 or .pdf</w:t>
            </w:r>
          </w:p>
          <w:p w14:paraId="0000007E" w14:textId="77777777" w:rsidR="008D6F70" w:rsidRPr="004C53C6" w:rsidRDefault="00000000" w:rsidP="004C53C6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Supply single images, not portfolio pages featuring multiple images</w:t>
            </w:r>
          </w:p>
          <w:p w14:paraId="0000007F" w14:textId="77777777" w:rsidR="008D6F70" w:rsidRPr="004C53C6" w:rsidRDefault="00000000" w:rsidP="004C53C6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CVs and written support material need to be .pdf</w:t>
            </w:r>
          </w:p>
          <w:p w14:paraId="00000080" w14:textId="77777777" w:rsidR="008D6F70" w:rsidRPr="004C53C6" w:rsidRDefault="00000000" w:rsidP="004C53C6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.doc files are not supported</w:t>
            </w:r>
          </w:p>
          <w:p w14:paraId="00000081" w14:textId="77777777" w:rsidR="008D6F70" w:rsidRPr="004C53C6" w:rsidRDefault="00000000" w:rsidP="004C53C6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The maximum file size is 10MB</w:t>
            </w:r>
          </w:p>
          <w:p w14:paraId="00000082" w14:textId="77777777" w:rsidR="008D6F70" w:rsidRPr="004C53C6" w:rsidRDefault="00000000" w:rsidP="004C53C6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Provide cloud or online links to individual files, not folders</w:t>
            </w:r>
          </w:p>
          <w:p w14:paraId="00000083" w14:textId="77777777" w:rsidR="008D6F70" w:rsidRPr="004C53C6" w:rsidRDefault="00000000" w:rsidP="004C53C6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Do not provide links to general webpages or social media accounts</w:t>
            </w:r>
          </w:p>
          <w:p w14:paraId="00000084" w14:textId="77777777" w:rsidR="008D6F70" w:rsidRPr="004C53C6" w:rsidRDefault="00000000" w:rsidP="004C53C6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Image credits and passwords can be supplied within the form</w:t>
            </w:r>
          </w:p>
          <w:p w14:paraId="00000085" w14:textId="77777777" w:rsidR="008D6F70" w:rsidRPr="004C53C6" w:rsidRDefault="00000000" w:rsidP="004C53C6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Letters of support are not accepted as artistic support material</w:t>
            </w:r>
          </w:p>
          <w:p w14:paraId="00000086" w14:textId="77777777" w:rsidR="008D6F70" w:rsidRPr="004C53C6" w:rsidRDefault="00000000">
            <w:pPr>
              <w:spacing w:before="100" w:after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We recommend preparing and reviewing support material before commencing the online form. Providing support material that falls outside of these guidelines will rule your submission ineligible.</w:t>
            </w:r>
          </w:p>
          <w:p w14:paraId="00000087" w14:textId="77777777" w:rsidR="008D6F70" w:rsidRPr="004C53C6" w:rsidRDefault="00000000">
            <w:pPr>
              <w:spacing w:before="200" w:after="120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u w:val="single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u w:val="single"/>
                <w:lang w:val="en-AU"/>
              </w:rPr>
              <w:t>Checklist</w:t>
            </w:r>
          </w:p>
        </w:tc>
      </w:tr>
      <w:tr w:rsidR="008D6F70" w:rsidRPr="004C53C6" w14:paraId="0937AC78" w14:textId="77777777" w:rsidTr="004C53C6">
        <w:trPr>
          <w:cantSplit/>
          <w:trHeight w:val="130"/>
        </w:trPr>
        <w:tc>
          <w:tcPr>
            <w:tcW w:w="3931" w:type="dxa"/>
            <w:vMerge/>
            <w:tcBorders>
              <w:right w:val="single" w:sz="4" w:space="0" w:color="000000"/>
            </w:tcBorders>
          </w:tcPr>
          <w:p w14:paraId="0000008B" w14:textId="77777777" w:rsidR="008D6F70" w:rsidRPr="004C53C6" w:rsidRDefault="008D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u w:val="single"/>
                <w:lang w:val="en-AU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8C" w14:textId="77777777" w:rsidR="008D6F70" w:rsidRPr="004C53C6" w:rsidRDefault="00000000" w:rsidP="004C53C6">
            <w:pPr>
              <w:pStyle w:val="ListParagraph"/>
              <w:numPr>
                <w:ilvl w:val="0"/>
                <w:numId w:val="4"/>
              </w:numPr>
              <w:spacing w:after="120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Current CV (.pdf)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8D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00008E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No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8F" w14:textId="77777777" w:rsidR="008D6F70" w:rsidRPr="004C53C6" w:rsidRDefault="008D6F70">
            <w:pPr>
              <w:spacing w:after="288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</w:tr>
      <w:tr w:rsidR="008D6F70" w:rsidRPr="004C53C6" w14:paraId="37E035CA" w14:textId="77777777" w:rsidTr="004C53C6">
        <w:trPr>
          <w:cantSplit/>
          <w:trHeight w:val="130"/>
        </w:trPr>
        <w:tc>
          <w:tcPr>
            <w:tcW w:w="3931" w:type="dxa"/>
            <w:vMerge/>
            <w:tcBorders>
              <w:right w:val="single" w:sz="4" w:space="0" w:color="000000"/>
            </w:tcBorders>
          </w:tcPr>
          <w:p w14:paraId="00000090" w14:textId="77777777" w:rsidR="008D6F70" w:rsidRPr="004C53C6" w:rsidRDefault="008D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91" w14:textId="6C72725E" w:rsidR="008D6F70" w:rsidRPr="004C53C6" w:rsidRDefault="00000000" w:rsidP="004C53C6">
            <w:pPr>
              <w:pStyle w:val="ListParagraph"/>
              <w:numPr>
                <w:ilvl w:val="0"/>
                <w:numId w:val="4"/>
              </w:numPr>
              <w:spacing w:after="120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Artistic support material 1 (.jpeg, .</w:t>
            </w:r>
            <w:proofErr w:type="spellStart"/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png</w:t>
            </w:r>
            <w:proofErr w:type="spellEnd"/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 or .pdf upload)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vAlign w:val="center"/>
          </w:tcPr>
          <w:p w14:paraId="00000092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Yes</w:t>
            </w:r>
          </w:p>
        </w:tc>
        <w:tc>
          <w:tcPr>
            <w:tcW w:w="554" w:type="dxa"/>
            <w:tcBorders>
              <w:right w:val="single" w:sz="4" w:space="0" w:color="000000"/>
            </w:tcBorders>
            <w:vAlign w:val="center"/>
          </w:tcPr>
          <w:p w14:paraId="00000093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No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94" w14:textId="77777777" w:rsidR="008D6F70" w:rsidRPr="004C53C6" w:rsidRDefault="008D6F70">
            <w:pPr>
              <w:spacing w:after="288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</w:tr>
      <w:tr w:rsidR="008D6F70" w:rsidRPr="004C53C6" w14:paraId="21B1F9A7" w14:textId="77777777" w:rsidTr="004C53C6">
        <w:trPr>
          <w:cantSplit/>
          <w:trHeight w:val="130"/>
        </w:trPr>
        <w:tc>
          <w:tcPr>
            <w:tcW w:w="3931" w:type="dxa"/>
            <w:vMerge/>
            <w:tcBorders>
              <w:right w:val="single" w:sz="4" w:space="0" w:color="000000"/>
            </w:tcBorders>
          </w:tcPr>
          <w:p w14:paraId="00000095" w14:textId="77777777" w:rsidR="008D6F70" w:rsidRPr="004C53C6" w:rsidRDefault="008D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96" w14:textId="02C94069" w:rsidR="008D6F70" w:rsidRPr="004C53C6" w:rsidRDefault="00000000" w:rsidP="004C53C6">
            <w:pPr>
              <w:pStyle w:val="ListParagraph"/>
              <w:numPr>
                <w:ilvl w:val="0"/>
                <w:numId w:val="4"/>
              </w:numPr>
              <w:spacing w:after="120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u w:val="single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Artistic support material 2 (.jpeg, .</w:t>
            </w:r>
            <w:proofErr w:type="spellStart"/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png</w:t>
            </w:r>
            <w:proofErr w:type="spellEnd"/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 or .pdf upload)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vAlign w:val="center"/>
          </w:tcPr>
          <w:p w14:paraId="00000097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Yes</w:t>
            </w:r>
          </w:p>
        </w:tc>
        <w:tc>
          <w:tcPr>
            <w:tcW w:w="554" w:type="dxa"/>
            <w:tcBorders>
              <w:right w:val="single" w:sz="4" w:space="0" w:color="000000"/>
            </w:tcBorders>
            <w:vAlign w:val="center"/>
          </w:tcPr>
          <w:p w14:paraId="00000098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No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99" w14:textId="77777777" w:rsidR="008D6F70" w:rsidRPr="004C53C6" w:rsidRDefault="008D6F70">
            <w:pPr>
              <w:spacing w:after="288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</w:tr>
      <w:tr w:rsidR="008D6F70" w:rsidRPr="004C53C6" w14:paraId="700A322D" w14:textId="77777777" w:rsidTr="004C53C6">
        <w:trPr>
          <w:cantSplit/>
          <w:trHeight w:val="130"/>
        </w:trPr>
        <w:tc>
          <w:tcPr>
            <w:tcW w:w="3931" w:type="dxa"/>
            <w:vMerge/>
            <w:tcBorders>
              <w:right w:val="single" w:sz="4" w:space="0" w:color="000000"/>
            </w:tcBorders>
          </w:tcPr>
          <w:p w14:paraId="0000009A" w14:textId="77777777" w:rsidR="008D6F70" w:rsidRPr="004C53C6" w:rsidRDefault="008D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9B" w14:textId="20890F75" w:rsidR="008D6F70" w:rsidRPr="004C53C6" w:rsidRDefault="00000000" w:rsidP="004C53C6">
            <w:pPr>
              <w:pStyle w:val="ListParagraph"/>
              <w:numPr>
                <w:ilvl w:val="0"/>
                <w:numId w:val="4"/>
              </w:numPr>
              <w:spacing w:after="120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u w:val="single"/>
                <w:lang w:val="en-AU"/>
              </w:rPr>
            </w:pPr>
            <w:sdt>
              <w:sdtPr>
                <w:rPr>
                  <w:rFonts w:ascii="Helvetica" w:hAnsi="Helvetica"/>
                  <w:lang w:val="en-AU"/>
                </w:rPr>
                <w:tag w:val="goog_rdk_5"/>
                <w:id w:val="-2021300737"/>
              </w:sdtPr>
              <w:sdtContent/>
            </w:sdt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Artistic support material 3 (.jpeg, .</w:t>
            </w:r>
            <w:proofErr w:type="spellStart"/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png</w:t>
            </w:r>
            <w:proofErr w:type="spellEnd"/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 or .pdf upload)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vAlign w:val="center"/>
          </w:tcPr>
          <w:p w14:paraId="0000009C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Yes</w:t>
            </w:r>
          </w:p>
        </w:tc>
        <w:tc>
          <w:tcPr>
            <w:tcW w:w="554" w:type="dxa"/>
            <w:tcBorders>
              <w:right w:val="single" w:sz="4" w:space="0" w:color="000000"/>
            </w:tcBorders>
            <w:vAlign w:val="center"/>
          </w:tcPr>
          <w:p w14:paraId="0000009D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No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9E" w14:textId="77777777" w:rsidR="008D6F70" w:rsidRPr="004C53C6" w:rsidRDefault="008D6F70">
            <w:pPr>
              <w:spacing w:after="288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</w:tr>
      <w:tr w:rsidR="008D6F70" w:rsidRPr="004C53C6" w14:paraId="68B1484A" w14:textId="77777777" w:rsidTr="004C53C6">
        <w:trPr>
          <w:cantSplit/>
          <w:trHeight w:val="130"/>
        </w:trPr>
        <w:tc>
          <w:tcPr>
            <w:tcW w:w="3931" w:type="dxa"/>
            <w:vMerge/>
            <w:tcBorders>
              <w:right w:val="single" w:sz="4" w:space="0" w:color="000000"/>
            </w:tcBorders>
          </w:tcPr>
          <w:p w14:paraId="0000009F" w14:textId="77777777" w:rsidR="008D6F70" w:rsidRPr="004C53C6" w:rsidRDefault="008D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A0" w14:textId="11E27FDD" w:rsidR="008D6F70" w:rsidRPr="004C53C6" w:rsidRDefault="00000000" w:rsidP="004C53C6">
            <w:pPr>
              <w:pStyle w:val="ListParagraph"/>
              <w:numPr>
                <w:ilvl w:val="0"/>
                <w:numId w:val="4"/>
              </w:numPr>
              <w:spacing w:after="120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u w:val="single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Artistic support material 4 (.jpeg, .</w:t>
            </w:r>
            <w:proofErr w:type="spellStart"/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png</w:t>
            </w:r>
            <w:proofErr w:type="spellEnd"/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 or .pdf upload)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vAlign w:val="center"/>
          </w:tcPr>
          <w:p w14:paraId="000000A1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Yes</w:t>
            </w:r>
          </w:p>
        </w:tc>
        <w:tc>
          <w:tcPr>
            <w:tcW w:w="554" w:type="dxa"/>
            <w:tcBorders>
              <w:right w:val="single" w:sz="4" w:space="0" w:color="000000"/>
            </w:tcBorders>
            <w:vAlign w:val="center"/>
          </w:tcPr>
          <w:p w14:paraId="000000A2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No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A3" w14:textId="77777777" w:rsidR="008D6F70" w:rsidRPr="004C53C6" w:rsidRDefault="008D6F70">
            <w:pPr>
              <w:spacing w:after="288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</w:tr>
      <w:tr w:rsidR="008D6F70" w:rsidRPr="004C53C6" w14:paraId="5678BD13" w14:textId="77777777" w:rsidTr="004C53C6">
        <w:trPr>
          <w:cantSplit/>
          <w:trHeight w:val="130"/>
        </w:trPr>
        <w:tc>
          <w:tcPr>
            <w:tcW w:w="3931" w:type="dxa"/>
            <w:vMerge/>
            <w:tcBorders>
              <w:right w:val="single" w:sz="4" w:space="0" w:color="000000"/>
            </w:tcBorders>
          </w:tcPr>
          <w:p w14:paraId="000000A4" w14:textId="77777777" w:rsidR="008D6F70" w:rsidRPr="004C53C6" w:rsidRDefault="008D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A5" w14:textId="0CF9EC03" w:rsidR="008D6F70" w:rsidRPr="004C53C6" w:rsidRDefault="00000000" w:rsidP="004C53C6">
            <w:pPr>
              <w:pStyle w:val="ListParagraph"/>
              <w:numPr>
                <w:ilvl w:val="0"/>
                <w:numId w:val="4"/>
              </w:numPr>
              <w:spacing w:after="120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u w:val="single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Artistic support material 5 (.jpeg, .</w:t>
            </w:r>
            <w:proofErr w:type="spellStart"/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png</w:t>
            </w:r>
            <w:proofErr w:type="spellEnd"/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 xml:space="preserve"> or .pdf upload)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vAlign w:val="center"/>
          </w:tcPr>
          <w:p w14:paraId="000000A6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Yes</w:t>
            </w:r>
          </w:p>
        </w:tc>
        <w:tc>
          <w:tcPr>
            <w:tcW w:w="554" w:type="dxa"/>
            <w:tcBorders>
              <w:right w:val="single" w:sz="4" w:space="0" w:color="000000"/>
            </w:tcBorders>
            <w:vAlign w:val="center"/>
          </w:tcPr>
          <w:p w14:paraId="000000A7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No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A8" w14:textId="77777777" w:rsidR="008D6F70" w:rsidRPr="004C53C6" w:rsidRDefault="008D6F70">
            <w:pPr>
              <w:spacing w:after="288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</w:tr>
      <w:tr w:rsidR="008D6F70" w:rsidRPr="004C53C6" w14:paraId="6B8E2A2E" w14:textId="77777777" w:rsidTr="004C53C6">
        <w:trPr>
          <w:cantSplit/>
          <w:trHeight w:val="130"/>
        </w:trPr>
        <w:tc>
          <w:tcPr>
            <w:tcW w:w="3931" w:type="dxa"/>
            <w:vMerge/>
            <w:tcBorders>
              <w:right w:val="single" w:sz="4" w:space="0" w:color="000000"/>
            </w:tcBorders>
          </w:tcPr>
          <w:p w14:paraId="000000A9" w14:textId="77777777" w:rsidR="008D6F70" w:rsidRPr="004C53C6" w:rsidRDefault="008D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AA" w14:textId="68A6BB30" w:rsidR="008D6F70" w:rsidRPr="004C53C6" w:rsidRDefault="00000000" w:rsidP="004C53C6">
            <w:pPr>
              <w:pStyle w:val="ListParagraph"/>
              <w:numPr>
                <w:ilvl w:val="0"/>
                <w:numId w:val="4"/>
              </w:numPr>
              <w:spacing w:after="120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u w:val="single"/>
                <w:lang w:val="en-AU"/>
              </w:rPr>
            </w:pPr>
            <w:sdt>
              <w:sdtPr>
                <w:rPr>
                  <w:rFonts w:ascii="Helvetica" w:hAnsi="Helvetica"/>
                  <w:lang w:val="en-AU"/>
                </w:rPr>
                <w:tag w:val="goog_rdk_8"/>
                <w:id w:val="-504127121"/>
              </w:sdtPr>
              <w:sdtContent/>
            </w:sdt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Audio/visual support material 1 (link)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B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Yes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0AC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No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AD" w14:textId="77777777" w:rsidR="008D6F70" w:rsidRPr="004C53C6" w:rsidRDefault="008D6F70">
            <w:pPr>
              <w:spacing w:after="288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</w:tr>
      <w:tr w:rsidR="008D6F70" w:rsidRPr="004C53C6" w14:paraId="580FF258" w14:textId="77777777" w:rsidTr="004C53C6">
        <w:trPr>
          <w:cantSplit/>
          <w:trHeight w:val="130"/>
        </w:trPr>
        <w:tc>
          <w:tcPr>
            <w:tcW w:w="3931" w:type="dxa"/>
            <w:vMerge/>
            <w:tcBorders>
              <w:right w:val="single" w:sz="4" w:space="0" w:color="000000"/>
            </w:tcBorders>
          </w:tcPr>
          <w:p w14:paraId="000000AE" w14:textId="77777777" w:rsidR="008D6F70" w:rsidRPr="004C53C6" w:rsidRDefault="008D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AF" w14:textId="5C5637D4" w:rsidR="008D6F70" w:rsidRPr="004C53C6" w:rsidRDefault="00000000" w:rsidP="004C53C6">
            <w:pPr>
              <w:pStyle w:val="ListParagraph"/>
              <w:numPr>
                <w:ilvl w:val="0"/>
                <w:numId w:val="4"/>
              </w:numPr>
              <w:spacing w:after="120"/>
              <w:ind w:leftChars="0" w:left="530" w:firstLineChars="0"/>
              <w:rPr>
                <w:rFonts w:ascii="Helvetica" w:eastAsia="Helvetica Neue" w:hAnsi="Helvetica" w:cs="Helvetica Neue"/>
                <w:sz w:val="18"/>
                <w:szCs w:val="18"/>
                <w:u w:val="single"/>
                <w:lang w:val="en-AU"/>
              </w:rPr>
            </w:pPr>
            <w:sdt>
              <w:sdtPr>
                <w:rPr>
                  <w:rFonts w:ascii="Helvetica" w:hAnsi="Helvetica"/>
                  <w:lang w:val="en-AU"/>
                </w:rPr>
                <w:tag w:val="goog_rdk_9"/>
                <w:id w:val="-1880538729"/>
              </w:sdtPr>
              <w:sdtContent/>
            </w:sdt>
            <w:r w:rsidRPr="004C53C6"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  <w:t>Audio/visual support material 2 (link)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B0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Yes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0B1" w14:textId="77777777" w:rsidR="008D6F70" w:rsidRPr="004C53C6" w:rsidRDefault="00000000" w:rsidP="004C53C6">
            <w:pPr>
              <w:spacing w:after="120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  <w:t>No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B2" w14:textId="77777777" w:rsidR="008D6F70" w:rsidRPr="004C53C6" w:rsidRDefault="008D6F70">
            <w:pPr>
              <w:spacing w:after="288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</w:tr>
      <w:tr w:rsidR="008D6F70" w:rsidRPr="004C53C6" w14:paraId="76D10F4E" w14:textId="77777777" w:rsidTr="004C53C6">
        <w:trPr>
          <w:cantSplit/>
          <w:trHeight w:val="20"/>
        </w:trPr>
        <w:tc>
          <w:tcPr>
            <w:tcW w:w="3931" w:type="dxa"/>
            <w:vMerge/>
            <w:tcBorders>
              <w:right w:val="single" w:sz="4" w:space="0" w:color="000000"/>
            </w:tcBorders>
          </w:tcPr>
          <w:p w14:paraId="000000B3" w14:textId="77777777" w:rsidR="008D6F70" w:rsidRPr="004C53C6" w:rsidRDefault="008D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B4" w14:textId="77777777" w:rsidR="008D6F70" w:rsidRPr="004C53C6" w:rsidRDefault="008D6F70" w:rsidP="004C53C6">
            <w:pPr>
              <w:ind w:leftChars="0" w:left="0" w:firstLineChars="0" w:firstLine="0"/>
              <w:rPr>
                <w:rFonts w:ascii="Helvetica" w:eastAsia="Helvetica Neue" w:hAnsi="Helvetica" w:cs="Helvetica Neue"/>
                <w:sz w:val="10"/>
                <w:szCs w:val="10"/>
                <w:lang w:val="en-A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B5" w14:textId="77777777" w:rsidR="008D6F70" w:rsidRPr="004C53C6" w:rsidRDefault="008D6F70">
            <w:pPr>
              <w:spacing w:after="288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B6" w14:textId="77777777" w:rsidR="008D6F70" w:rsidRPr="004C53C6" w:rsidRDefault="008D6F70">
            <w:pPr>
              <w:spacing w:after="288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7" w14:textId="77777777" w:rsidR="008D6F70" w:rsidRPr="004C53C6" w:rsidRDefault="008D6F70">
            <w:pPr>
              <w:spacing w:after="288"/>
              <w:jc w:val="center"/>
              <w:rPr>
                <w:rFonts w:ascii="Helvetica" w:eastAsia="Helvetica Neue" w:hAnsi="Helvetica" w:cs="Helvetica Neue"/>
                <w:sz w:val="15"/>
                <w:szCs w:val="15"/>
                <w:lang w:val="en-AU"/>
              </w:rPr>
            </w:pPr>
          </w:p>
        </w:tc>
      </w:tr>
      <w:tr w:rsidR="008D6F70" w:rsidRPr="004C53C6" w14:paraId="4D450E68" w14:textId="77777777" w:rsidTr="004C53C6">
        <w:trPr>
          <w:trHeight w:val="1412"/>
        </w:trPr>
        <w:tc>
          <w:tcPr>
            <w:tcW w:w="3931" w:type="dxa"/>
          </w:tcPr>
          <w:p w14:paraId="000000B8" w14:textId="77777777" w:rsidR="008D6F70" w:rsidRPr="004C53C6" w:rsidRDefault="00000000">
            <w:pPr>
              <w:widowControl w:val="0"/>
              <w:spacing w:before="100" w:after="120" w:line="276" w:lineRule="auto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b/>
                <w:sz w:val="18"/>
                <w:szCs w:val="18"/>
                <w:lang w:val="en-AU"/>
              </w:rPr>
              <w:t>Support material information</w:t>
            </w:r>
          </w:p>
          <w:p w14:paraId="000000B9" w14:textId="77777777" w:rsidR="008D6F70" w:rsidRPr="004C53C6" w:rsidRDefault="00000000" w:rsidP="004C53C6">
            <w:pPr>
              <w:spacing w:after="1680" w:line="276" w:lineRule="auto"/>
              <w:ind w:left="0" w:hanging="2"/>
              <w:rPr>
                <w:rFonts w:ascii="Helvetica" w:hAnsi="Helvetica"/>
                <w:lang w:val="en-AU"/>
              </w:rPr>
            </w:pPr>
            <w:r w:rsidRPr="004C53C6">
              <w:rPr>
                <w:rFonts w:ascii="Helvetica" w:eastAsia="Helvetica Neue" w:hAnsi="Helvetica" w:cs="Helvetica Neue"/>
                <w:i/>
                <w:sz w:val="18"/>
                <w:szCs w:val="18"/>
                <w:lang w:val="en-AU"/>
              </w:rPr>
              <w:t>If needed, provide written context, artwork information, image credits and/or passwords for artistic support material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</w:tcBorders>
          </w:tcPr>
          <w:p w14:paraId="000000BA" w14:textId="77777777" w:rsidR="008D6F70" w:rsidRPr="004C53C6" w:rsidRDefault="008D6F70">
            <w:pPr>
              <w:spacing w:before="100" w:after="288"/>
              <w:ind w:left="0" w:hanging="2"/>
              <w:rPr>
                <w:rFonts w:ascii="Helvetica" w:eastAsia="Helvetica Neue" w:hAnsi="Helvetica" w:cs="Helvetica Neue"/>
                <w:sz w:val="18"/>
                <w:szCs w:val="18"/>
                <w:u w:val="single"/>
                <w:lang w:val="en-AU"/>
              </w:rPr>
            </w:pPr>
          </w:p>
        </w:tc>
      </w:tr>
    </w:tbl>
    <w:p w14:paraId="000000BE" w14:textId="266FE014" w:rsidR="008D6F70" w:rsidRPr="004C53C6" w:rsidRDefault="008D6F70" w:rsidP="004C53C6">
      <w:pPr>
        <w:widowControl w:val="0"/>
        <w:spacing w:after="288"/>
        <w:ind w:leftChars="0" w:left="0" w:firstLineChars="0" w:firstLine="0"/>
        <w:rPr>
          <w:rFonts w:ascii="Helvetica" w:eastAsia="Helvetica Neue" w:hAnsi="Helvetica" w:cs="Helvetica Neue"/>
          <w:sz w:val="18"/>
          <w:szCs w:val="18"/>
          <w:lang w:val="en-AU"/>
        </w:rPr>
      </w:pPr>
    </w:p>
    <w:sectPr w:rsidR="008D6F70" w:rsidRPr="004C53C6" w:rsidSect="00B41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1440" w:right="1080" w:bottom="1440" w:left="1080" w:header="70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EA51" w14:textId="77777777" w:rsidR="00CF37D0" w:rsidRDefault="00CF37D0">
      <w:pPr>
        <w:spacing w:line="240" w:lineRule="auto"/>
        <w:ind w:left="0" w:hanging="2"/>
      </w:pPr>
      <w:r>
        <w:separator/>
      </w:r>
    </w:p>
  </w:endnote>
  <w:endnote w:type="continuationSeparator" w:id="0">
    <w:p w14:paraId="1230CCCE" w14:textId="77777777" w:rsidR="00CF37D0" w:rsidRDefault="00CF37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ogrotesque-Regular">
    <w:panose1 w:val="020B0604020202020204"/>
    <w:charset w:val="00"/>
    <w:family w:val="roman"/>
    <w:notTrueType/>
    <w:pitch w:val="default"/>
  </w:font>
  <w:font w:name="MinionPro-Regular"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0023" w14:textId="77777777" w:rsidR="00B4188C" w:rsidRDefault="00B4188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D777" w14:textId="77777777" w:rsidR="00B4188C" w:rsidRDefault="00B4188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5C62" w14:textId="77777777" w:rsidR="00B4188C" w:rsidRDefault="00B4188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338C" w14:textId="77777777" w:rsidR="00CF37D0" w:rsidRDefault="00CF37D0">
      <w:pPr>
        <w:spacing w:line="240" w:lineRule="auto"/>
        <w:ind w:left="0" w:hanging="2"/>
      </w:pPr>
      <w:r>
        <w:separator/>
      </w:r>
    </w:p>
  </w:footnote>
  <w:footnote w:type="continuationSeparator" w:id="0">
    <w:p w14:paraId="68786D4A" w14:textId="77777777" w:rsidR="00CF37D0" w:rsidRDefault="00CF37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5F16" w14:textId="77777777" w:rsidR="00B4188C" w:rsidRDefault="00B4188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F" w14:textId="77777777" w:rsidR="008D6F70" w:rsidRDefault="008D6F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0" w14:textId="50C24938" w:rsidR="008D6F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sdt>
      <w:sdtPr>
        <w:tag w:val="goog_rdk_10"/>
        <w:id w:val="1635213830"/>
      </w:sdtPr>
      <w:sdtContent/>
    </w:sdt>
    <w:r w:rsidR="00B4188C">
      <w:rPr>
        <w:noProof/>
        <w:color w:val="000000"/>
      </w:rPr>
      <w:drawing>
        <wp:inline distT="0" distB="0" distL="0" distR="0" wp14:anchorId="487FBD0A" wp14:editId="0BDA4344">
          <wp:extent cx="3598334" cy="58126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264" cy="60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095D"/>
    <w:multiLevelType w:val="multilevel"/>
    <w:tmpl w:val="D09A3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5E0BDD"/>
    <w:multiLevelType w:val="hybridMultilevel"/>
    <w:tmpl w:val="7B56F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B4A5F"/>
    <w:multiLevelType w:val="hybridMultilevel"/>
    <w:tmpl w:val="AB12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12F"/>
    <w:multiLevelType w:val="multilevel"/>
    <w:tmpl w:val="B9429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05B69F3"/>
    <w:multiLevelType w:val="multilevel"/>
    <w:tmpl w:val="BF8AB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072152F"/>
    <w:multiLevelType w:val="hybridMultilevel"/>
    <w:tmpl w:val="3B883884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699505268">
    <w:abstractNumId w:val="3"/>
  </w:num>
  <w:num w:numId="2" w16cid:durableId="704255172">
    <w:abstractNumId w:val="4"/>
  </w:num>
  <w:num w:numId="3" w16cid:durableId="169413565">
    <w:abstractNumId w:val="0"/>
  </w:num>
  <w:num w:numId="4" w16cid:durableId="1944991331">
    <w:abstractNumId w:val="2"/>
  </w:num>
  <w:num w:numId="5" w16cid:durableId="2133328799">
    <w:abstractNumId w:val="1"/>
  </w:num>
  <w:num w:numId="6" w16cid:durableId="1252616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70"/>
    <w:rsid w:val="004C53C6"/>
    <w:rsid w:val="008D6F70"/>
    <w:rsid w:val="00B4188C"/>
    <w:rsid w:val="00C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9750E"/>
  <w15:docId w15:val="{6214A259-48FD-DF4E-9E67-0770B776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" w:eastAsia="Times New Roman" w:hAnsi="Calibri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urfulListAccent11">
    <w:name w:val="Colourful List – Accent 11"/>
    <w:basedOn w:val="Normal"/>
    <w:pPr>
      <w:ind w:left="720"/>
      <w:contextualSpacing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1Form">
    <w:name w:val="Heading 1 Form"/>
    <w:basedOn w:val="Heading1"/>
    <w:pPr>
      <w:keepNext w:val="0"/>
      <w:pBdr>
        <w:bottom w:val="single" w:sz="4" w:space="1" w:color="auto"/>
      </w:pBdr>
      <w:spacing w:before="360" w:after="120"/>
    </w:pPr>
    <w:rPr>
      <w:rFonts w:ascii="Gill Sans MT" w:eastAsia="Times" w:hAnsi="Gill Sans MT" w:cs="Times New Roman"/>
      <w:bCs w:val="0"/>
      <w:caps/>
      <w:noProof/>
      <w:kern w:val="0"/>
      <w:sz w:val="24"/>
      <w:szCs w:val="24"/>
      <w:lang/>
    </w:rPr>
  </w:style>
  <w:style w:type="character" w:customStyle="1" w:styleId="Heading1Char">
    <w:name w:val="Heading 1 Char"/>
    <w:rPr>
      <w:rFonts w:ascii="Calibri" w:eastAsia="Times New Roman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/>
    </w:rPr>
  </w:style>
  <w:style w:type="paragraph" w:customStyle="1" w:styleId="body">
    <w:name w:val="body"/>
    <w:basedOn w:val="Normal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Geogrotesque-Regular" w:hAnsi="Geogrotesque-Regular" w:cs="Geogrotesque-Regular"/>
      <w:color w:val="000000"/>
      <w:lang w:val="en-GB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ColourfulShadingAccent11">
    <w:name w:val="Colourful Shading –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4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unconformity.com.au/artist-residence-progra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kUvEOv4CTgfZXYpD3BfB3tepA==">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Kate Harrison</cp:lastModifiedBy>
  <cp:revision>2</cp:revision>
  <dcterms:created xsi:type="dcterms:W3CDTF">2020-12-10T21:22:00Z</dcterms:created>
  <dcterms:modified xsi:type="dcterms:W3CDTF">2022-11-24T01:23:00Z</dcterms:modified>
</cp:coreProperties>
</file>